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62" w:rsidRPr="00AA0862" w:rsidRDefault="00AA0862" w:rsidP="00AA0862">
      <w:pPr>
        <w:rPr>
          <w:b/>
          <w:sz w:val="28"/>
          <w:szCs w:val="28"/>
        </w:rPr>
      </w:pPr>
      <w:r w:rsidRPr="00AA0862">
        <w:rPr>
          <w:b/>
          <w:sz w:val="28"/>
          <w:szCs w:val="28"/>
        </w:rPr>
        <w:t>Highland Platina Tour</w:t>
      </w:r>
    </w:p>
    <w:p w:rsidR="00AA0862" w:rsidRPr="00AA0862" w:rsidRDefault="00AA0862" w:rsidP="00AA0862">
      <w:pPr>
        <w:rPr>
          <w:b/>
          <w:sz w:val="28"/>
          <w:szCs w:val="28"/>
        </w:rPr>
      </w:pPr>
      <w:r w:rsidRPr="00AA0862">
        <w:rPr>
          <w:b/>
          <w:sz w:val="28"/>
          <w:szCs w:val="28"/>
        </w:rPr>
        <w:t>MAGYAR GOLF CLUB forduló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Részletek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Időpont:</w:t>
      </w:r>
      <w:r w:rsidRPr="005963EC">
        <w:rPr>
          <w:rFonts w:cstheme="minorHAnsi"/>
          <w:sz w:val="24"/>
          <w:szCs w:val="24"/>
        </w:rPr>
        <w:tab/>
        <w:t>2024. július 6</w:t>
      </w:r>
      <w:proofErr w:type="gramStart"/>
      <w:r w:rsidRPr="005963EC">
        <w:rPr>
          <w:rFonts w:cstheme="minorHAnsi"/>
          <w:sz w:val="24"/>
          <w:szCs w:val="24"/>
        </w:rPr>
        <w:t>.,</w:t>
      </w:r>
      <w:proofErr w:type="gramEnd"/>
      <w:r w:rsidRPr="005963EC">
        <w:rPr>
          <w:rFonts w:cstheme="minorHAnsi"/>
          <w:sz w:val="24"/>
          <w:szCs w:val="24"/>
        </w:rPr>
        <w:t xml:space="preserve"> szombat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Nevezési határidő:</w:t>
      </w:r>
      <w:r w:rsidRPr="005963EC">
        <w:rPr>
          <w:rFonts w:cstheme="minorHAnsi"/>
          <w:sz w:val="24"/>
          <w:szCs w:val="24"/>
        </w:rPr>
        <w:tab/>
        <w:t>2024. július 5</w:t>
      </w:r>
      <w:proofErr w:type="gramStart"/>
      <w:r w:rsidRPr="005963EC">
        <w:rPr>
          <w:rFonts w:cstheme="minorHAnsi"/>
          <w:sz w:val="24"/>
          <w:szCs w:val="24"/>
        </w:rPr>
        <w:t>.,</w:t>
      </w:r>
      <w:proofErr w:type="gramEnd"/>
      <w:r w:rsidRPr="005963EC">
        <w:rPr>
          <w:rFonts w:cstheme="minorHAnsi"/>
          <w:sz w:val="24"/>
          <w:szCs w:val="24"/>
        </w:rPr>
        <w:t xml:space="preserve"> péntek 12:00</w:t>
      </w:r>
    </w:p>
    <w:p w:rsidR="00AA0862" w:rsidRPr="00AA0862" w:rsidRDefault="00AA0862" w:rsidP="00AA0862">
      <w:pPr>
        <w:shd w:val="clear" w:color="auto" w:fill="FFFFFF"/>
        <w:spacing w:after="210" w:line="240" w:lineRule="auto"/>
        <w:jc w:val="both"/>
        <w:outlineLvl w:val="4"/>
        <w:rPr>
          <w:rFonts w:eastAsia="Times New Roman" w:cstheme="minorHAnsi"/>
          <w:b/>
          <w:color w:val="333333"/>
          <w:sz w:val="24"/>
          <w:szCs w:val="24"/>
          <w:lang w:eastAsia="hu-HU"/>
        </w:rPr>
      </w:pPr>
      <w:proofErr w:type="spellStart"/>
      <w:r w:rsidRPr="00AA0862">
        <w:rPr>
          <w:rFonts w:eastAsia="Times New Roman" w:cstheme="minorHAnsi"/>
          <w:b/>
          <w:color w:val="333333"/>
          <w:sz w:val="24"/>
          <w:szCs w:val="24"/>
          <w:lang w:eastAsia="hu-HU"/>
        </w:rPr>
        <w:t>Tee</w:t>
      </w:r>
      <w:proofErr w:type="spellEnd"/>
      <w:r w:rsidRPr="00AA0862">
        <w:rPr>
          <w:rFonts w:eastAsia="Times New Roman" w:cstheme="minorHAnsi"/>
          <w:b/>
          <w:color w:val="333333"/>
          <w:sz w:val="24"/>
          <w:szCs w:val="24"/>
          <w:lang w:eastAsia="hu-HU"/>
        </w:rPr>
        <w:t xml:space="preserve"> </w:t>
      </w:r>
      <w:proofErr w:type="spellStart"/>
      <w:r w:rsidRPr="00AA0862">
        <w:rPr>
          <w:rFonts w:eastAsia="Times New Roman" w:cstheme="minorHAnsi"/>
          <w:b/>
          <w:color w:val="333333"/>
          <w:sz w:val="24"/>
          <w:szCs w:val="24"/>
          <w:lang w:eastAsia="hu-HU"/>
        </w:rPr>
        <w:t>time</w:t>
      </w:r>
      <w:proofErr w:type="spellEnd"/>
      <w:r w:rsidRPr="00AA0862">
        <w:rPr>
          <w:rFonts w:eastAsia="Times New Roman" w:cstheme="minorHAnsi"/>
          <w:b/>
          <w:color w:val="333333"/>
          <w:sz w:val="24"/>
          <w:szCs w:val="24"/>
          <w:lang w:eastAsia="hu-HU"/>
        </w:rPr>
        <w:t>:</w:t>
      </w:r>
    </w:p>
    <w:p w:rsidR="00AA0862" w:rsidRPr="00AA0862" w:rsidRDefault="00AA0862" w:rsidP="00AA0862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963EC">
        <w:rPr>
          <w:rFonts w:eastAsia="Times New Roman" w:cstheme="minorHAnsi"/>
          <w:color w:val="333333"/>
          <w:sz w:val="24"/>
          <w:szCs w:val="24"/>
          <w:lang w:eastAsia="hu-HU"/>
        </w:rPr>
        <w:t>A vidéki partnerklub</w:t>
      </w:r>
      <w:r w:rsidRPr="00AA0862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18 szakaszos golfpályáján:</w:t>
      </w:r>
    </w:p>
    <w:p w:rsidR="00AA0862" w:rsidRPr="00AA0862" w:rsidRDefault="00AA0862" w:rsidP="00AA0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AA0862">
        <w:rPr>
          <w:rFonts w:eastAsia="Times New Roman" w:cstheme="minorHAnsi"/>
          <w:color w:val="333333"/>
          <w:sz w:val="24"/>
          <w:szCs w:val="24"/>
          <w:lang w:eastAsia="hu-HU"/>
        </w:rPr>
        <w:t>Magyar Golf Club, Kisoroszi: a verseny napján reggeltől folyamatos indítással.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spellStart"/>
      <w:r w:rsidRPr="005963EC">
        <w:rPr>
          <w:rFonts w:cstheme="minorHAnsi"/>
          <w:b/>
          <w:sz w:val="24"/>
          <w:szCs w:val="24"/>
        </w:rPr>
        <w:t>Tee</w:t>
      </w:r>
      <w:proofErr w:type="spellEnd"/>
      <w:r w:rsidRPr="005963EC">
        <w:rPr>
          <w:rFonts w:cstheme="minorHAnsi"/>
          <w:b/>
          <w:sz w:val="24"/>
          <w:szCs w:val="24"/>
        </w:rPr>
        <w:t xml:space="preserve"> </w:t>
      </w:r>
      <w:proofErr w:type="spellStart"/>
      <w:r w:rsidRPr="005963EC">
        <w:rPr>
          <w:rFonts w:cstheme="minorHAnsi"/>
          <w:b/>
          <w:sz w:val="24"/>
          <w:szCs w:val="24"/>
        </w:rPr>
        <w:t>off</w:t>
      </w:r>
      <w:proofErr w:type="spellEnd"/>
      <w:r w:rsidRPr="005963EC">
        <w:rPr>
          <w:rFonts w:cstheme="minorHAnsi"/>
          <w:b/>
          <w:sz w:val="24"/>
          <w:szCs w:val="24"/>
        </w:rPr>
        <w:t>:</w:t>
      </w:r>
      <w:r w:rsidRPr="005963EC">
        <w:rPr>
          <w:rFonts w:cstheme="minorHAnsi"/>
          <w:sz w:val="24"/>
          <w:szCs w:val="24"/>
        </w:rPr>
        <w:tab/>
        <w:t xml:space="preserve"> 9:0</w:t>
      </w:r>
      <w:r w:rsidRPr="005963EC">
        <w:rPr>
          <w:rFonts w:cstheme="minorHAnsi"/>
          <w:sz w:val="24"/>
          <w:szCs w:val="24"/>
        </w:rPr>
        <w:t xml:space="preserve">0-tól folyamatos indítással 3 fős </w:t>
      </w:r>
      <w:proofErr w:type="spellStart"/>
      <w:r w:rsidRPr="005963EC">
        <w:rPr>
          <w:rFonts w:cstheme="minorHAnsi"/>
          <w:sz w:val="24"/>
          <w:szCs w:val="24"/>
        </w:rPr>
        <w:t>flightokban</w:t>
      </w:r>
      <w:proofErr w:type="spellEnd"/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Eredményhirdetés: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Vidéki partnerklubokban szervezett versenyek: az utolsó </w:t>
      </w:r>
      <w:proofErr w:type="spellStart"/>
      <w:r w:rsidRPr="005963EC">
        <w:rPr>
          <w:rFonts w:cstheme="minorHAnsi"/>
          <w:sz w:val="24"/>
          <w:szCs w:val="24"/>
        </w:rPr>
        <w:t>flight</w:t>
      </w:r>
      <w:proofErr w:type="spellEnd"/>
      <w:r w:rsidRPr="005963EC">
        <w:rPr>
          <w:rFonts w:cstheme="minorHAnsi"/>
          <w:sz w:val="24"/>
          <w:szCs w:val="24"/>
        </w:rPr>
        <w:t xml:space="preserve"> beérkezését követő 30 percen belül a Klubház teraszán.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2024. július 6-án, szombaton rendezzük meg a Highland Platina Tour első állomását.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Helyszín: Kisoroszi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Nevezési díj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Versenyző státusza</w:t>
      </w:r>
      <w:r w:rsidRPr="005963EC">
        <w:rPr>
          <w:rFonts w:cstheme="minorHAnsi"/>
          <w:sz w:val="24"/>
          <w:szCs w:val="24"/>
        </w:rPr>
        <w:tab/>
        <w:t>Nevezési díj (forint / fő)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Highland klubtag, felnőtt</w:t>
      </w:r>
      <w:r w:rsidRPr="005963EC">
        <w:rPr>
          <w:rFonts w:cstheme="minorHAnsi"/>
          <w:sz w:val="24"/>
          <w:szCs w:val="24"/>
        </w:rPr>
        <w:tab/>
        <w:t>24.000 forint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Éves játékjoggal rendelkező MGC tagok</w:t>
      </w:r>
      <w:r w:rsidRPr="005963EC">
        <w:rPr>
          <w:rFonts w:cstheme="minorHAnsi"/>
          <w:sz w:val="24"/>
          <w:szCs w:val="24"/>
        </w:rPr>
        <w:tab/>
        <w:t>8.000 forint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Magyar Golf Club tagok</w:t>
      </w:r>
      <w:r w:rsidRPr="005963EC">
        <w:rPr>
          <w:rFonts w:cstheme="minorHAnsi"/>
          <w:sz w:val="24"/>
          <w:szCs w:val="24"/>
        </w:rPr>
        <w:tab/>
        <w:t>24.000 forint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Nem MGC tagok</w:t>
      </w:r>
      <w:r w:rsidRPr="005963EC">
        <w:rPr>
          <w:rFonts w:cstheme="minorHAnsi"/>
          <w:sz w:val="24"/>
          <w:szCs w:val="24"/>
        </w:rPr>
        <w:tab/>
        <w:t>30.000 forint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Nem MGC junior játékosok</w:t>
      </w:r>
      <w:r w:rsidRPr="005963EC">
        <w:rPr>
          <w:rFonts w:cstheme="minorHAnsi"/>
          <w:sz w:val="24"/>
          <w:szCs w:val="24"/>
        </w:rPr>
        <w:tab/>
        <w:t>15.000 forint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A nevezési díj tartalmazza: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gramStart"/>
      <w:r w:rsidRPr="005963EC">
        <w:rPr>
          <w:rFonts w:cstheme="minorHAnsi"/>
          <w:sz w:val="24"/>
          <w:szCs w:val="24"/>
        </w:rPr>
        <w:t>a</w:t>
      </w:r>
      <w:proofErr w:type="gramEnd"/>
      <w:r w:rsidRPr="005963EC">
        <w:rPr>
          <w:rFonts w:cstheme="minorHAnsi"/>
          <w:sz w:val="24"/>
          <w:szCs w:val="24"/>
        </w:rPr>
        <w:t xml:space="preserve"> versenyen történő részvételt,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gramStart"/>
      <w:r w:rsidRPr="005963EC">
        <w:rPr>
          <w:rFonts w:cstheme="minorHAnsi"/>
          <w:sz w:val="24"/>
          <w:szCs w:val="24"/>
        </w:rPr>
        <w:t>a</w:t>
      </w:r>
      <w:proofErr w:type="gramEnd"/>
      <w:r w:rsidRPr="005963EC">
        <w:rPr>
          <w:rFonts w:cstheme="minorHAnsi"/>
          <w:sz w:val="24"/>
          <w:szCs w:val="24"/>
        </w:rPr>
        <w:t xml:space="preserve"> versenyt követő étkezést,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gramStart"/>
      <w:r w:rsidRPr="005963EC">
        <w:rPr>
          <w:rFonts w:cstheme="minorHAnsi"/>
          <w:sz w:val="24"/>
          <w:szCs w:val="24"/>
        </w:rPr>
        <w:t>a</w:t>
      </w:r>
      <w:proofErr w:type="gramEnd"/>
      <w:r w:rsidRPr="005963EC">
        <w:rPr>
          <w:rFonts w:cstheme="minorHAnsi"/>
          <w:sz w:val="24"/>
          <w:szCs w:val="24"/>
        </w:rPr>
        <w:t xml:space="preserve"> díjazásban történő részvételt.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Nevezés módja: A GOLFiGO online felületén, csak online (a játékosok által "önkiszolgáló" módon) lehet nevezni.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Startlista: A startlista, az egyes </w:t>
      </w:r>
      <w:proofErr w:type="spellStart"/>
      <w:r w:rsidRPr="005963EC">
        <w:rPr>
          <w:rFonts w:cstheme="minorHAnsi"/>
          <w:sz w:val="24"/>
          <w:szCs w:val="24"/>
        </w:rPr>
        <w:t>flight-ok</w:t>
      </w:r>
      <w:proofErr w:type="spellEnd"/>
      <w:r w:rsidRPr="005963EC">
        <w:rPr>
          <w:rFonts w:cstheme="minorHAnsi"/>
          <w:sz w:val="24"/>
          <w:szCs w:val="24"/>
        </w:rPr>
        <w:t xml:space="preserve"> összeállítása, a </w:t>
      </w:r>
      <w:proofErr w:type="spellStart"/>
      <w:r w:rsidRPr="005963EC">
        <w:rPr>
          <w:rFonts w:cstheme="minorHAnsi"/>
          <w:sz w:val="24"/>
          <w:szCs w:val="24"/>
        </w:rPr>
        <w:t>flight-ok</w:t>
      </w:r>
      <w:proofErr w:type="spellEnd"/>
      <w:r w:rsidRPr="005963EC">
        <w:rPr>
          <w:rFonts w:cstheme="minorHAnsi"/>
          <w:sz w:val="24"/>
          <w:szCs w:val="24"/>
        </w:rPr>
        <w:t xml:space="preserve"> indulási idejének meghatározása a versenybizottság joga. A startlista lezárásának időpontja: a versenynapot megelőző nap 18:00 óra. Ez után az időpont után nem lehet változtatni az indulási időpontokon, ezt követően csak a versenybizottság módosíthat. A startlista megtekinthető a golfklub recepcióján, a Highland honlapján és a GOLFiGO rendszerben.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lastRenderedPageBreak/>
        <w:t>Részletes feltételek a Highland Platina Tour versenykiírásában találhatóak.</w:t>
      </w:r>
    </w:p>
    <w:p w:rsidR="00B71A8B" w:rsidRPr="005963EC" w:rsidRDefault="00AA0862" w:rsidP="00AA0862">
      <w:pPr>
        <w:rPr>
          <w:rFonts w:cstheme="minorHAnsi"/>
          <w:sz w:val="24"/>
          <w:szCs w:val="24"/>
        </w:rPr>
      </w:pPr>
      <w:hyperlink r:id="rId5" w:history="1">
        <w:r w:rsidRPr="005963EC">
          <w:rPr>
            <w:rStyle w:val="Hiperhivatkozs"/>
            <w:rFonts w:cstheme="minorHAnsi"/>
            <w:sz w:val="24"/>
            <w:szCs w:val="24"/>
          </w:rPr>
          <w:t>https://www.highlandgolf.hu/versenyek-2024/highland-platina-versenysorozat-2024/</w:t>
        </w:r>
      </w:hyperlink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5963EC" w:rsidRDefault="005963EC" w:rsidP="00AA086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VERSENYFELTÉTELEK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A verseny az R&amp;A </w:t>
      </w:r>
      <w:proofErr w:type="spellStart"/>
      <w:r w:rsidRPr="005963EC">
        <w:rPr>
          <w:rFonts w:cstheme="minorHAnsi"/>
          <w:sz w:val="24"/>
          <w:szCs w:val="24"/>
        </w:rPr>
        <w:t>Rules</w:t>
      </w:r>
      <w:proofErr w:type="spellEnd"/>
      <w:r w:rsidRPr="005963EC">
        <w:rPr>
          <w:rFonts w:cstheme="minorHAnsi"/>
          <w:sz w:val="24"/>
          <w:szCs w:val="24"/>
        </w:rPr>
        <w:t xml:space="preserve"> Limited szabályai, a Magyar Golf Szövetség Versenyszabályzata, valamint Budapest Highland Golf Club helyi szabályainak megfelelően kerül megrendezésre.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Résztvevők: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Játékra jogosult minden érvényes EGA kártyával és vezetett WHS HCP </w:t>
      </w:r>
      <w:proofErr w:type="spellStart"/>
      <w:r w:rsidRPr="005963EC">
        <w:rPr>
          <w:rFonts w:cstheme="minorHAnsi"/>
          <w:sz w:val="24"/>
          <w:szCs w:val="24"/>
        </w:rPr>
        <w:t>Index-szel</w:t>
      </w:r>
      <w:proofErr w:type="spellEnd"/>
      <w:r w:rsidRPr="005963EC">
        <w:rPr>
          <w:rFonts w:cstheme="minorHAnsi"/>
          <w:sz w:val="24"/>
          <w:szCs w:val="24"/>
        </w:rPr>
        <w:t xml:space="preserve"> rendelkező amatőr golfo</w:t>
      </w:r>
      <w:r w:rsidR="005963EC">
        <w:rPr>
          <w:rFonts w:cstheme="minorHAnsi"/>
          <w:sz w:val="24"/>
          <w:szCs w:val="24"/>
        </w:rPr>
        <w:t xml:space="preserve">zó, igazolt maximum 45 </w:t>
      </w:r>
      <w:proofErr w:type="spellStart"/>
      <w:r w:rsidR="005963EC">
        <w:rPr>
          <w:rFonts w:cstheme="minorHAnsi"/>
          <w:sz w:val="24"/>
          <w:szCs w:val="24"/>
        </w:rPr>
        <w:t>EHCP-ig</w:t>
      </w:r>
      <w:proofErr w:type="spellEnd"/>
      <w:r w:rsidR="005963EC">
        <w:rPr>
          <w:rFonts w:cstheme="minorHAnsi"/>
          <w:sz w:val="24"/>
          <w:szCs w:val="24"/>
        </w:rPr>
        <w:t>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45-nál magasabb </w:t>
      </w:r>
      <w:proofErr w:type="spellStart"/>
      <w:r w:rsidRPr="005963EC">
        <w:rPr>
          <w:rFonts w:cstheme="minorHAnsi"/>
          <w:sz w:val="24"/>
          <w:szCs w:val="24"/>
        </w:rPr>
        <w:t>EHCP-vel</w:t>
      </w:r>
      <w:proofErr w:type="spellEnd"/>
      <w:r w:rsidRPr="005963EC">
        <w:rPr>
          <w:rFonts w:cstheme="minorHAnsi"/>
          <w:sz w:val="24"/>
          <w:szCs w:val="24"/>
        </w:rPr>
        <w:t xml:space="preserve"> rendelkező játékosok is indulhatnak a versenyen, eredményükkel csak </w:t>
      </w:r>
      <w:proofErr w:type="spellStart"/>
      <w:r w:rsidRPr="005963EC">
        <w:rPr>
          <w:rFonts w:cstheme="minorHAnsi"/>
          <w:sz w:val="24"/>
          <w:szCs w:val="24"/>
        </w:rPr>
        <w:t>handicapet</w:t>
      </w:r>
      <w:proofErr w:type="spellEnd"/>
      <w:r w:rsidRPr="005963EC">
        <w:rPr>
          <w:rFonts w:cstheme="minorHAnsi"/>
          <w:sz w:val="24"/>
          <w:szCs w:val="24"/>
        </w:rPr>
        <w:t xml:space="preserve"> módosíthatnak, </w:t>
      </w:r>
      <w:r w:rsidR="005963EC">
        <w:rPr>
          <w:rFonts w:cstheme="minorHAnsi"/>
          <w:sz w:val="24"/>
          <w:szCs w:val="24"/>
        </w:rPr>
        <w:t>a díjazásban nem vesznek részt.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versenyre történő nevezés, egyben a verseny feltételeinek elfogadását is jelenti és feltételezi a Versenykiírás ismeretét.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Verseny formája: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A vidéki partnerklubok 18 szakaszos golfpályáján: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18 szakaszon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Elütők: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Férfiak (12 év feletti juniorok, férfiak 55 éves korig) sárga, nők (</w:t>
      </w: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 xml:space="preserve">, junior korú is) piros, 12 év alatti juniorok és </w:t>
      </w: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 xml:space="preserve"> férfiak kék elütőről ütnek el.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Játék tempója: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Versenyszabályzat 4. számú melléklete (VSZM4) szerint.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proofErr w:type="spellStart"/>
      <w:r w:rsidRPr="005963EC">
        <w:rPr>
          <w:rFonts w:cstheme="minorHAnsi"/>
          <w:b/>
          <w:sz w:val="24"/>
          <w:szCs w:val="24"/>
        </w:rPr>
        <w:t>Caddie</w:t>
      </w:r>
      <w:proofErr w:type="spellEnd"/>
      <w:r w:rsidRPr="005963EC">
        <w:rPr>
          <w:rFonts w:cstheme="minorHAnsi"/>
          <w:b/>
          <w:sz w:val="24"/>
          <w:szCs w:val="24"/>
        </w:rPr>
        <w:t>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spellStart"/>
      <w:r w:rsidRPr="005963EC">
        <w:rPr>
          <w:rFonts w:cstheme="minorHAnsi"/>
          <w:sz w:val="24"/>
          <w:szCs w:val="24"/>
        </w:rPr>
        <w:t>Caddie</w:t>
      </w:r>
      <w:proofErr w:type="spellEnd"/>
      <w:r w:rsidRPr="005963EC">
        <w:rPr>
          <w:rFonts w:cstheme="minorHAnsi"/>
          <w:sz w:val="24"/>
          <w:szCs w:val="24"/>
        </w:rPr>
        <w:t xml:space="preserve"> segítségének igénybevétele megengedett (a Versenyszabályzat 9. pontja szerint), azzal, hogy golfoktatók nem lehetnek </w:t>
      </w:r>
      <w:proofErr w:type="spellStart"/>
      <w:r w:rsidRPr="005963EC">
        <w:rPr>
          <w:rFonts w:cstheme="minorHAnsi"/>
          <w:sz w:val="24"/>
          <w:szCs w:val="24"/>
        </w:rPr>
        <w:t>caddie-k</w:t>
      </w:r>
      <w:proofErr w:type="spellEnd"/>
      <w:r w:rsidRPr="005963EC">
        <w:rPr>
          <w:rFonts w:cstheme="minorHAnsi"/>
          <w:sz w:val="24"/>
          <w:szCs w:val="24"/>
        </w:rPr>
        <w:t xml:space="preserve"> a versenyen.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Távolságmérő használat: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Távolságmérő használata engedélyezett, amennyiben csak távolság mérésére használják, más kiegészítő mérés (</w:t>
      </w:r>
      <w:proofErr w:type="spellStart"/>
      <w:r w:rsidRPr="005963EC">
        <w:rPr>
          <w:rFonts w:cstheme="minorHAnsi"/>
          <w:sz w:val="24"/>
          <w:szCs w:val="24"/>
        </w:rPr>
        <w:t>slope</w:t>
      </w:r>
      <w:proofErr w:type="spellEnd"/>
      <w:r w:rsidRPr="005963EC">
        <w:rPr>
          <w:rFonts w:cstheme="minorHAnsi"/>
          <w:sz w:val="24"/>
          <w:szCs w:val="24"/>
        </w:rPr>
        <w:t>, szélsebesség stb.) végzése nem engedélyezett.</w:t>
      </w:r>
    </w:p>
    <w:p w:rsidR="00AA0862" w:rsidRDefault="00AA0862" w:rsidP="00AA0862">
      <w:pPr>
        <w:rPr>
          <w:rFonts w:cstheme="minorHAnsi"/>
          <w:sz w:val="24"/>
          <w:szCs w:val="24"/>
        </w:rPr>
      </w:pPr>
    </w:p>
    <w:p w:rsidR="005963EC" w:rsidRDefault="005963EC" w:rsidP="00AA0862">
      <w:pPr>
        <w:rPr>
          <w:rFonts w:cstheme="minorHAnsi"/>
          <w:sz w:val="24"/>
          <w:szCs w:val="24"/>
        </w:rPr>
      </w:pPr>
    </w:p>
    <w:p w:rsidR="005963EC" w:rsidRPr="005963EC" w:rsidRDefault="005963EC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lastRenderedPageBreak/>
        <w:t>Golfautó használat: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Versenyszabályzat 5. sz</w:t>
      </w:r>
      <w:r w:rsidR="005963EC">
        <w:rPr>
          <w:rFonts w:cstheme="minorHAnsi"/>
          <w:sz w:val="24"/>
          <w:szCs w:val="24"/>
        </w:rPr>
        <w:t>ámú melléklete (VSZM5) szerint.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Elektromos autó használata: Kizárólag a Magyar Golf Szövetség Versenyszabályzatában foglaltak szerint lehetséges, továbbá a következő esetekben: 65. év feletti </w:t>
      </w:r>
      <w:proofErr w:type="spellStart"/>
      <w:r w:rsidRPr="005963EC">
        <w:rPr>
          <w:rFonts w:cstheme="minorHAnsi"/>
          <w:sz w:val="24"/>
          <w:szCs w:val="24"/>
        </w:rPr>
        <w:t>seniorok</w:t>
      </w:r>
      <w:proofErr w:type="spellEnd"/>
      <w:r w:rsidRPr="005963EC">
        <w:rPr>
          <w:rFonts w:cstheme="minorHAnsi"/>
          <w:sz w:val="24"/>
          <w:szCs w:val="24"/>
        </w:rPr>
        <w:t xml:space="preserve"> indulhatnak elektromos autóval (az adott golfpálya rendelkezésre álló golfautó</w:t>
      </w:r>
      <w:r w:rsidR="005963EC">
        <w:rPr>
          <w:rFonts w:cstheme="minorHAnsi"/>
          <w:sz w:val="24"/>
          <w:szCs w:val="24"/>
        </w:rPr>
        <w:t xml:space="preserve"> </w:t>
      </w:r>
      <w:r w:rsidRPr="005963EC">
        <w:rPr>
          <w:rFonts w:cstheme="minorHAnsi"/>
          <w:sz w:val="24"/>
          <w:szCs w:val="24"/>
        </w:rPr>
        <w:t>készletének erejéig</w:t>
      </w:r>
      <w:proofErr w:type="gramStart"/>
      <w:r w:rsidRPr="005963EC">
        <w:rPr>
          <w:rFonts w:cstheme="minorHAnsi"/>
          <w:sz w:val="24"/>
          <w:szCs w:val="24"/>
        </w:rPr>
        <w:t>) ,</w:t>
      </w:r>
      <w:proofErr w:type="gramEnd"/>
      <w:r w:rsidRPr="005963EC">
        <w:rPr>
          <w:rFonts w:cstheme="minorHAnsi"/>
          <w:sz w:val="24"/>
          <w:szCs w:val="24"/>
        </w:rPr>
        <w:t xml:space="preserve"> eredményük beszámít a versenybe. Tartós betegségét szakorvosi igazolással igazoló versenyző indulhat elektromos autóval – abban az esetben, ha az igazolását legkésőbb a verseny előtti napon bemutatja és láttamoztatja a Versenybizottsággal. Az igazolás előzetes bemutatása esetén a játékos eredménye beszámít a végeredménybe. Bármely résztvevő orvosi igazolás nélkül is indulhat elektromos autóval a versenyen, azonban eredménye nem számít be a verseny végeredményébe.</w:t>
      </w:r>
    </w:p>
    <w:p w:rsidR="00313474" w:rsidRPr="00313474" w:rsidRDefault="00313474" w:rsidP="00313474">
      <w:pPr>
        <w:rPr>
          <w:rFonts w:cstheme="minorHAnsi"/>
          <w:color w:val="FF0000"/>
          <w:sz w:val="24"/>
          <w:szCs w:val="24"/>
          <w:highlight w:val="yellow"/>
        </w:rPr>
      </w:pPr>
      <w:r w:rsidRPr="00313474">
        <w:rPr>
          <w:rFonts w:cstheme="minorHAnsi"/>
          <w:color w:val="FF0000"/>
          <w:sz w:val="24"/>
          <w:szCs w:val="24"/>
          <w:highlight w:val="yellow"/>
        </w:rPr>
        <w:t>Figyelem, fontos változás:</w:t>
      </w:r>
    </w:p>
    <w:p w:rsidR="00313474" w:rsidRPr="00313474" w:rsidRDefault="00313474" w:rsidP="00313474">
      <w:pPr>
        <w:rPr>
          <w:rFonts w:cstheme="minorHAnsi"/>
          <w:color w:val="FF0000"/>
          <w:sz w:val="24"/>
          <w:szCs w:val="24"/>
          <w:highlight w:val="yellow"/>
        </w:rPr>
      </w:pPr>
      <w:r w:rsidRPr="00313474">
        <w:rPr>
          <w:rFonts w:cstheme="minorHAnsi"/>
          <w:color w:val="FF0000"/>
          <w:sz w:val="24"/>
          <w:szCs w:val="24"/>
          <w:highlight w:val="yellow"/>
        </w:rPr>
        <w:t xml:space="preserve">Eredmények vezetése és hitelesítése (online </w:t>
      </w:r>
      <w:proofErr w:type="spellStart"/>
      <w:r w:rsidRPr="00313474">
        <w:rPr>
          <w:rFonts w:cstheme="minorHAnsi"/>
          <w:color w:val="FF0000"/>
          <w:sz w:val="24"/>
          <w:szCs w:val="24"/>
          <w:highlight w:val="yellow"/>
        </w:rPr>
        <w:t>scorekártya</w:t>
      </w:r>
      <w:proofErr w:type="spellEnd"/>
      <w:r w:rsidRPr="00313474">
        <w:rPr>
          <w:rFonts w:cstheme="minorHAnsi"/>
          <w:color w:val="FF0000"/>
          <w:sz w:val="24"/>
          <w:szCs w:val="24"/>
          <w:highlight w:val="yellow"/>
        </w:rPr>
        <w:t>):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 xml:space="preserve">2024. január 1-től a szövetségi országos bajnokságokon, valamint </w:t>
      </w:r>
      <w:proofErr w:type="gramStart"/>
      <w:r w:rsidRPr="00313474">
        <w:rPr>
          <w:rFonts w:cstheme="minorHAnsi"/>
          <w:sz w:val="24"/>
          <w:szCs w:val="24"/>
          <w:highlight w:val="yellow"/>
        </w:rPr>
        <w:t>a</w:t>
      </w:r>
      <w:proofErr w:type="gramEnd"/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ranglista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versenyeken kötelező jelleggel bevezetésre kerül az eredmények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online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hitelesítése, amely a klubversenyeken is erősen ajánlott a klubok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számára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>.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>Ez a következőket jelenti: minden játékos továbbra is SZABADON DÖNTHET arról,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hogy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a verseny alatt online módon vezeti-e a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score-kártyáját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vagy papíralapon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teszi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ezt meg. Hivatalos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score-kártya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azonban ezeken a versenyeken már nem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kerül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kinyomtatásra (ettől függetlenül - ha szükségesnek érzi - bárki vihet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magával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bármilyen papír alapú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score-kártyát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a pályára).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 xml:space="preserve">Legkésőbb a beérkezést követő összeolvasáskor a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flight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LEGALÁBB EGY tagjának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fel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kell vinnie az eredményeket ONLINE módon a GOLFiGO felületére.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 xml:space="preserve">Természetesen </w:t>
      </w:r>
      <w:proofErr w:type="gramStart"/>
      <w:r w:rsidRPr="00313474">
        <w:rPr>
          <w:rFonts w:cstheme="minorHAnsi"/>
          <w:sz w:val="24"/>
          <w:szCs w:val="24"/>
          <w:highlight w:val="yellow"/>
        </w:rPr>
        <w:t>ajánlott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hogy valamennyi játékos ezt magának vezesse a verseny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közben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szakaszról szakaszra. Az összeolvasást/egyeztetést követően a hitelesítést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mindenki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a saját email címe és GOLFiGO jelszava beírásával végzi el (ez váltja ki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az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aláírást). A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score-kártya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hitelesítését követően a játékos már nem tudja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módosítani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a felvitt eredményt.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 xml:space="preserve">Amennyiben bármely szakaszon két játékos beírása között eltérés mutatkozik, </w:t>
      </w:r>
      <w:proofErr w:type="gramStart"/>
      <w:r w:rsidRPr="00313474">
        <w:rPr>
          <w:rFonts w:cstheme="minorHAnsi"/>
          <w:sz w:val="24"/>
          <w:szCs w:val="24"/>
          <w:highlight w:val="yellow"/>
        </w:rPr>
        <w:t>a</w:t>
      </w:r>
      <w:proofErr w:type="gramEnd"/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rendszer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azonnal piros színnel kiemelt jelzést küld az érintett játékosok számára,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illetve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ebben az esetben, a rendszer csak az eltérő eredmények kijavítását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t>követően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engedi hitelesíteni az online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score-kártyát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>.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 xml:space="preserve">Ha egy adott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flightban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- a beérkezést követően - senkinél sincs mobiltelefon akkor</w:t>
      </w:r>
    </w:p>
    <w:p w:rsidR="00313474" w:rsidRPr="00313474" w:rsidRDefault="00313474" w:rsidP="00313474">
      <w:pPr>
        <w:rPr>
          <w:rFonts w:cstheme="minorHAnsi"/>
          <w:sz w:val="24"/>
          <w:szCs w:val="24"/>
          <w:highlight w:val="yellow"/>
        </w:rPr>
      </w:pPr>
      <w:r w:rsidRPr="00313474">
        <w:rPr>
          <w:rFonts w:cstheme="minorHAnsi"/>
          <w:sz w:val="24"/>
          <w:szCs w:val="24"/>
          <w:highlight w:val="yellow"/>
        </w:rPr>
        <w:t xml:space="preserve">annak a </w:t>
      </w:r>
      <w:proofErr w:type="spellStart"/>
      <w:r w:rsidRPr="00313474">
        <w:rPr>
          <w:rFonts w:cstheme="minorHAnsi"/>
          <w:sz w:val="24"/>
          <w:szCs w:val="24"/>
          <w:highlight w:val="yellow"/>
        </w:rPr>
        <w:t>flightnak</w:t>
      </w:r>
      <w:proofErr w:type="spellEnd"/>
      <w:r w:rsidRPr="00313474">
        <w:rPr>
          <w:rFonts w:cstheme="minorHAnsi"/>
          <w:sz w:val="24"/>
          <w:szCs w:val="24"/>
          <w:highlight w:val="yellow"/>
        </w:rPr>
        <w:t xml:space="preserve"> az eredményeit a Versenyiroda vagy a klubmunkatárs </w:t>
      </w:r>
      <w:proofErr w:type="gramStart"/>
      <w:r w:rsidRPr="00313474">
        <w:rPr>
          <w:rFonts w:cstheme="minorHAnsi"/>
          <w:sz w:val="24"/>
          <w:szCs w:val="24"/>
          <w:highlight w:val="yellow"/>
        </w:rPr>
        <w:t>a</w:t>
      </w:r>
      <w:proofErr w:type="gramEnd"/>
    </w:p>
    <w:p w:rsidR="00AA0862" w:rsidRDefault="00313474" w:rsidP="00313474">
      <w:pPr>
        <w:rPr>
          <w:rFonts w:cstheme="minorHAnsi"/>
          <w:sz w:val="24"/>
          <w:szCs w:val="24"/>
        </w:rPr>
      </w:pPr>
      <w:proofErr w:type="gramStart"/>
      <w:r w:rsidRPr="00313474">
        <w:rPr>
          <w:rFonts w:cstheme="minorHAnsi"/>
          <w:sz w:val="24"/>
          <w:szCs w:val="24"/>
          <w:highlight w:val="yellow"/>
        </w:rPr>
        <w:lastRenderedPageBreak/>
        <w:t>helyszínen</w:t>
      </w:r>
      <w:proofErr w:type="gramEnd"/>
      <w:r w:rsidRPr="00313474">
        <w:rPr>
          <w:rFonts w:cstheme="minorHAnsi"/>
          <w:sz w:val="24"/>
          <w:szCs w:val="24"/>
          <w:highlight w:val="yellow"/>
        </w:rPr>
        <w:t xml:space="preserve"> berögzíti, </w:t>
      </w:r>
      <w:bookmarkStart w:id="0" w:name="_GoBack"/>
      <w:bookmarkEnd w:id="0"/>
      <w:r w:rsidRPr="00A42923">
        <w:rPr>
          <w:rFonts w:cstheme="minorHAnsi"/>
          <w:sz w:val="24"/>
          <w:szCs w:val="24"/>
          <w:highlight w:val="yellow"/>
        </w:rPr>
        <w:t>ez esetben a versenyiroda/klub számítógépes eszközén ke</w:t>
      </w:r>
      <w:r w:rsidR="00A42923" w:rsidRPr="00A42923">
        <w:rPr>
          <w:rFonts w:cstheme="minorHAnsi"/>
          <w:sz w:val="24"/>
          <w:szCs w:val="24"/>
          <w:highlight w:val="yellow"/>
        </w:rPr>
        <w:t>ll megtenniük a hitelesítést a játékosoknak.</w:t>
      </w:r>
    </w:p>
    <w:p w:rsidR="00A42923" w:rsidRPr="005963EC" w:rsidRDefault="00A42923" w:rsidP="00313474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Versenybizottság: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Forgó Ferenc, Szigeti Csaba, Lehoczky Gábor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Budapest Highland Golf Club joga, hogy egy adott fordulóban más összetételű versenybizottság végezze feladatát, ezt az adott versenyforduló információs lapján jelöli.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FORDULÓNKÉNT DÍJAZOTT KATEGÓRIÁK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gramStart"/>
      <w:r w:rsidRPr="005963EC">
        <w:rPr>
          <w:rFonts w:cstheme="minorHAnsi"/>
          <w:sz w:val="24"/>
          <w:szCs w:val="24"/>
        </w:rPr>
        <w:t>vegyes</w:t>
      </w:r>
      <w:proofErr w:type="gramEnd"/>
      <w:r w:rsidRPr="005963EC">
        <w:rPr>
          <w:rFonts w:cstheme="minorHAnsi"/>
          <w:sz w:val="24"/>
          <w:szCs w:val="24"/>
        </w:rPr>
        <w:tab/>
        <w:t>EHCP 0 – EHCP 45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BRUTTÓ (</w:t>
      </w:r>
      <w:proofErr w:type="spellStart"/>
      <w:r w:rsidRPr="005963EC">
        <w:rPr>
          <w:rFonts w:cstheme="minorHAnsi"/>
          <w:sz w:val="24"/>
          <w:szCs w:val="24"/>
        </w:rPr>
        <w:t>bruttó</w:t>
      </w:r>
      <w:proofErr w:type="spellEnd"/>
      <w:r w:rsidRPr="005963EC">
        <w:rPr>
          <w:rFonts w:cstheme="minorHAnsi"/>
          <w:sz w:val="24"/>
          <w:szCs w:val="24"/>
        </w:rPr>
        <w:t xml:space="preserve">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pontok alapján)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NETTÓ (</w:t>
      </w:r>
      <w:proofErr w:type="spellStart"/>
      <w:r w:rsidRPr="005963EC">
        <w:rPr>
          <w:rFonts w:cstheme="minorHAnsi"/>
          <w:sz w:val="24"/>
          <w:szCs w:val="24"/>
        </w:rPr>
        <w:t>nettó</w:t>
      </w:r>
      <w:proofErr w:type="spellEnd"/>
      <w:r w:rsidRPr="005963EC">
        <w:rPr>
          <w:rFonts w:cstheme="minorHAnsi"/>
          <w:sz w:val="24"/>
          <w:szCs w:val="24"/>
        </w:rPr>
        <w:t xml:space="preserve">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pontok alapján)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Férfi „A”</w:t>
      </w:r>
      <w:r w:rsidRPr="005963EC">
        <w:rPr>
          <w:rFonts w:cstheme="minorHAnsi"/>
          <w:sz w:val="24"/>
          <w:szCs w:val="24"/>
        </w:rPr>
        <w:tab/>
        <w:t>EHCP 0 – 18,4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Férfi „B”</w:t>
      </w:r>
      <w:r w:rsidRPr="005963EC">
        <w:rPr>
          <w:rFonts w:cstheme="minorHAnsi"/>
          <w:sz w:val="24"/>
          <w:szCs w:val="24"/>
        </w:rPr>
        <w:tab/>
        <w:t>EHCP 18,5 – 36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Hölgyek</w:t>
      </w:r>
      <w:r w:rsidRPr="005963EC">
        <w:rPr>
          <w:rFonts w:cstheme="minorHAnsi"/>
          <w:sz w:val="24"/>
          <w:szCs w:val="24"/>
        </w:rPr>
        <w:tab/>
        <w:t xml:space="preserve">EHCP 0 – 36 (nők, </w:t>
      </w: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 xml:space="preserve"> nők 50+)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ab/>
        <w:t>EHCP 0 – 36 (</w:t>
      </w: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 xml:space="preserve"> férfi 55+)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Junior (vegyes)</w:t>
      </w:r>
      <w:r w:rsidRPr="005963EC">
        <w:rPr>
          <w:rFonts w:cstheme="minorHAnsi"/>
          <w:sz w:val="24"/>
          <w:szCs w:val="24"/>
        </w:rPr>
        <w:tab/>
        <w:t>EHCP 0 – 36 (korhatár -18)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Kezdő (vegyes)</w:t>
      </w:r>
      <w:r w:rsidRPr="005963EC">
        <w:rPr>
          <w:rFonts w:cstheme="minorHAnsi"/>
          <w:sz w:val="24"/>
          <w:szCs w:val="24"/>
        </w:rPr>
        <w:tab/>
        <w:t xml:space="preserve">HCP 36,1 – 45 (férfi, női, junior, </w:t>
      </w: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>)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Egy játékos csak egy kategóriában értékelhető ki! Kisebb létszámú (5 fő alatti) kategóriák esetén a szervező fenntartja a változtatás, illetve a kategóriák összevonásának jogát.</w:t>
      </w:r>
    </w:p>
    <w:p w:rsidR="005963EC" w:rsidRDefault="005963EC" w:rsidP="00AA0862">
      <w:pPr>
        <w:rPr>
          <w:rFonts w:cstheme="minorHAnsi"/>
          <w:b/>
          <w:sz w:val="24"/>
          <w:szCs w:val="24"/>
        </w:rPr>
      </w:pPr>
    </w:p>
    <w:p w:rsidR="005963EC" w:rsidRDefault="005963EC" w:rsidP="00AA0862">
      <w:pPr>
        <w:rPr>
          <w:rFonts w:cstheme="minorHAnsi"/>
          <w:b/>
          <w:sz w:val="24"/>
          <w:szCs w:val="24"/>
        </w:rPr>
      </w:pPr>
    </w:p>
    <w:p w:rsidR="005963EC" w:rsidRDefault="005963EC" w:rsidP="00AA0862">
      <w:pPr>
        <w:rPr>
          <w:rFonts w:cstheme="minorHAnsi"/>
          <w:b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FORDULÓNKÉNTI DÍJAK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DÍJAZÁS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Bruttó</w:t>
      </w:r>
      <w:r w:rsidRPr="005963EC">
        <w:rPr>
          <w:rFonts w:cstheme="minorHAnsi"/>
          <w:sz w:val="24"/>
          <w:szCs w:val="24"/>
        </w:rPr>
        <w:tab/>
      </w:r>
      <w:proofErr w:type="spellStart"/>
      <w:r w:rsidRPr="005963EC">
        <w:rPr>
          <w:rFonts w:cstheme="minorHAnsi"/>
          <w:sz w:val="24"/>
          <w:szCs w:val="24"/>
        </w:rPr>
        <w:t>bruttó</w:t>
      </w:r>
      <w:proofErr w:type="spellEnd"/>
      <w:r w:rsidRPr="005963EC">
        <w:rPr>
          <w:rFonts w:cstheme="minorHAnsi"/>
          <w:sz w:val="24"/>
          <w:szCs w:val="24"/>
        </w:rPr>
        <w:t xml:space="preserve">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1.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Férfi “A”</w:t>
      </w:r>
      <w:r w:rsidRPr="005963EC">
        <w:rPr>
          <w:rFonts w:cstheme="minorHAnsi"/>
          <w:sz w:val="24"/>
          <w:szCs w:val="24"/>
        </w:rPr>
        <w:tab/>
        <w:t>nettó 1.-3.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Férfi “B”</w:t>
      </w:r>
      <w:r w:rsidRPr="005963EC">
        <w:rPr>
          <w:rFonts w:cstheme="minorHAnsi"/>
          <w:sz w:val="24"/>
          <w:szCs w:val="24"/>
        </w:rPr>
        <w:tab/>
        <w:t>nettó 1.-3.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Női</w:t>
      </w:r>
      <w:r w:rsidRPr="005963EC">
        <w:rPr>
          <w:rFonts w:cstheme="minorHAnsi"/>
          <w:sz w:val="24"/>
          <w:szCs w:val="24"/>
        </w:rPr>
        <w:tab/>
        <w:t>nettó 1.-3.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Junior</w:t>
      </w:r>
      <w:r w:rsidRPr="005963EC">
        <w:rPr>
          <w:rFonts w:cstheme="minorHAnsi"/>
          <w:sz w:val="24"/>
          <w:szCs w:val="24"/>
        </w:rPr>
        <w:tab/>
        <w:t>nettó 1.-3.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ab/>
        <w:t>nettó 1.-3.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Kezdő</w:t>
      </w:r>
      <w:r w:rsidRPr="005963EC">
        <w:rPr>
          <w:rFonts w:cstheme="minorHAnsi"/>
          <w:sz w:val="24"/>
          <w:szCs w:val="24"/>
        </w:rPr>
        <w:tab/>
        <w:t>nettó 1.-3. helyezett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spellStart"/>
      <w:r w:rsidRPr="005963EC">
        <w:rPr>
          <w:rFonts w:cstheme="minorHAnsi"/>
          <w:sz w:val="24"/>
          <w:szCs w:val="24"/>
        </w:rPr>
        <w:t>Longest</w:t>
      </w:r>
      <w:proofErr w:type="spellEnd"/>
      <w:r w:rsidRPr="005963EC">
        <w:rPr>
          <w:rFonts w:cstheme="minorHAnsi"/>
          <w:sz w:val="24"/>
          <w:szCs w:val="24"/>
        </w:rPr>
        <w:t xml:space="preserve"> drive</w:t>
      </w:r>
      <w:r w:rsidRPr="005963EC">
        <w:rPr>
          <w:rFonts w:cstheme="minorHAnsi"/>
          <w:sz w:val="24"/>
          <w:szCs w:val="24"/>
        </w:rPr>
        <w:tab/>
        <w:t>nők és férfiak a 8-as szakaszon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spellStart"/>
      <w:r w:rsidRPr="005963EC">
        <w:rPr>
          <w:rFonts w:cstheme="minorHAnsi"/>
          <w:sz w:val="24"/>
          <w:szCs w:val="24"/>
        </w:rPr>
        <w:lastRenderedPageBreak/>
        <w:t>Nearest</w:t>
      </w:r>
      <w:proofErr w:type="spellEnd"/>
      <w:r w:rsidRPr="005963EC">
        <w:rPr>
          <w:rFonts w:cstheme="minorHAnsi"/>
          <w:sz w:val="24"/>
          <w:szCs w:val="24"/>
        </w:rPr>
        <w:t xml:space="preserve"> </w:t>
      </w:r>
      <w:proofErr w:type="spellStart"/>
      <w:r w:rsidRPr="005963EC">
        <w:rPr>
          <w:rFonts w:cstheme="minorHAnsi"/>
          <w:sz w:val="24"/>
          <w:szCs w:val="24"/>
        </w:rPr>
        <w:t>to</w:t>
      </w:r>
      <w:proofErr w:type="spellEnd"/>
      <w:r w:rsidRPr="005963EC">
        <w:rPr>
          <w:rFonts w:cstheme="minorHAnsi"/>
          <w:sz w:val="24"/>
          <w:szCs w:val="24"/>
        </w:rPr>
        <w:t xml:space="preserve"> </w:t>
      </w:r>
      <w:proofErr w:type="spellStart"/>
      <w:r w:rsidRPr="005963EC">
        <w:rPr>
          <w:rFonts w:cstheme="minorHAnsi"/>
          <w:sz w:val="24"/>
          <w:szCs w:val="24"/>
        </w:rPr>
        <w:t>the</w:t>
      </w:r>
      <w:proofErr w:type="spellEnd"/>
      <w:r w:rsidRPr="005963EC">
        <w:rPr>
          <w:rFonts w:cstheme="minorHAnsi"/>
          <w:sz w:val="24"/>
          <w:szCs w:val="24"/>
        </w:rPr>
        <w:t xml:space="preserve"> </w:t>
      </w:r>
      <w:proofErr w:type="gramStart"/>
      <w:r w:rsidRPr="005963EC">
        <w:rPr>
          <w:rFonts w:cstheme="minorHAnsi"/>
          <w:sz w:val="24"/>
          <w:szCs w:val="24"/>
        </w:rPr>
        <w:t>pin</w:t>
      </w:r>
      <w:proofErr w:type="gramEnd"/>
      <w:r w:rsidRPr="005963EC">
        <w:rPr>
          <w:rFonts w:cstheme="minorHAnsi"/>
          <w:sz w:val="24"/>
          <w:szCs w:val="24"/>
        </w:rPr>
        <w:tab/>
        <w:t>6-os szakaszon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díjazottak kupa, illetve érem díjazásban részesülnek, valamint a kategóriák első helyezettjei tárgynyereményt is kapnak.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Azonos bruttó és nettó eredménynél az utolsó 6, 3, 2, 1 pályaszakaszokon (utolsó, 6 szakasz összesen, utolsó 3, 2, 1 szakasz összesen) elért jobb eredmény számít.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Kettős díjazás nem lehetséges.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VERSENYSOROZAT ÉRTÉKELÉSE, DÍJAZÁSA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Ponttáblázat és az egyes versenynapokat követően a résztvevők helyezése megtekinthető a GOLFiGO rendszerében. Holtverseny esetén a játékosok a GOLFiGO szerinti pontok összegének átlagát kapja meg minden játékos. . Egyéni versenyeken a (18 szakaszon) a 46 nettó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 feletti eredményt elérő játékos nem kerül nettó díjazásra, a szerzett pontok viszont jóváírásra kerülnek és a hendikepváltozás azonban minden esetben rögzítésre kerül.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A versenysorozat „bruttó” összesített végeredménye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A versenysorozat egyes állomásain a versenyzők – bruttó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pontok szerint – kategóriától függetlenül elért helyezésük alapján pontokat gyűjtenek. Az egyes állomásokon elért pontok összeadódnak.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A versenysorozat „bruttó” összesített végeredménye úgy alakul ki, hogy az összes versenyzőt, a versenysorozat során gyűjtött </w:t>
      </w:r>
      <w:proofErr w:type="spellStart"/>
      <w:r w:rsidRPr="005963EC">
        <w:rPr>
          <w:rFonts w:cstheme="minorHAnsi"/>
          <w:sz w:val="24"/>
          <w:szCs w:val="24"/>
        </w:rPr>
        <w:t>összpontszáma</w:t>
      </w:r>
      <w:proofErr w:type="spellEnd"/>
      <w:r w:rsidRPr="005963EC">
        <w:rPr>
          <w:rFonts w:cstheme="minorHAnsi"/>
          <w:sz w:val="24"/>
          <w:szCs w:val="24"/>
        </w:rPr>
        <w:t xml:space="preserve"> alapj</w:t>
      </w:r>
      <w:r w:rsidR="002815AD">
        <w:rPr>
          <w:rFonts w:cstheme="minorHAnsi"/>
          <w:sz w:val="24"/>
          <w:szCs w:val="24"/>
        </w:rPr>
        <w:t>án csökkenő sorrendbe állítjuk.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A versenysorozat „nettó” összesített végeredménye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A versenysorozat egyes állomásain a versenyzők – nettó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pontok szerint – kategóriától függetlenül elért helyezésük alapján pontokat gyűjtenek. Az egyes állomásokon elért pontok összeadódnak.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A versenysorozat „nettó” összesített végeredménye úgy alakul ki, hogy a sorozat összes versenyzőjét a versenysorozat során gyűjtött </w:t>
      </w:r>
      <w:proofErr w:type="spellStart"/>
      <w:r w:rsidRPr="005963EC">
        <w:rPr>
          <w:rFonts w:cstheme="minorHAnsi"/>
          <w:sz w:val="24"/>
          <w:szCs w:val="24"/>
        </w:rPr>
        <w:t>összpontszámuk</w:t>
      </w:r>
      <w:proofErr w:type="spellEnd"/>
      <w:r w:rsidRPr="005963EC">
        <w:rPr>
          <w:rFonts w:cstheme="minorHAnsi"/>
          <w:sz w:val="24"/>
          <w:szCs w:val="24"/>
        </w:rPr>
        <w:t xml:space="preserve"> szerint csökkenő sorrendbe állítjuk.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Fordulónként a „bruttó” versenyben illetve a „nettó”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pontok alapján elért helyezés</w:t>
      </w:r>
      <w:r w:rsidR="002815AD">
        <w:rPr>
          <w:rFonts w:cstheme="minorHAnsi"/>
          <w:sz w:val="24"/>
          <w:szCs w:val="24"/>
        </w:rPr>
        <w:t>ek szerint elérhető pontszámok: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1. hely</w:t>
      </w:r>
      <w:r w:rsidRPr="005963EC">
        <w:rPr>
          <w:rFonts w:cstheme="minorHAnsi"/>
          <w:sz w:val="24"/>
          <w:szCs w:val="24"/>
        </w:rPr>
        <w:tab/>
        <w:t>1000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2. hely</w:t>
      </w:r>
      <w:r w:rsidRPr="005963EC">
        <w:rPr>
          <w:rFonts w:cstheme="minorHAnsi"/>
          <w:sz w:val="24"/>
          <w:szCs w:val="24"/>
        </w:rPr>
        <w:tab/>
        <w:t>800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3. hely</w:t>
      </w:r>
      <w:r w:rsidRPr="005963EC">
        <w:rPr>
          <w:rFonts w:cstheme="minorHAnsi"/>
          <w:sz w:val="24"/>
          <w:szCs w:val="24"/>
        </w:rPr>
        <w:tab/>
        <w:t>700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4. hely</w:t>
      </w:r>
      <w:r w:rsidRPr="005963EC">
        <w:rPr>
          <w:rFonts w:cstheme="minorHAnsi"/>
          <w:sz w:val="24"/>
          <w:szCs w:val="24"/>
        </w:rPr>
        <w:tab/>
        <w:t>600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5. hely</w:t>
      </w:r>
      <w:r w:rsidRPr="005963EC">
        <w:rPr>
          <w:rFonts w:cstheme="minorHAnsi"/>
          <w:sz w:val="24"/>
          <w:szCs w:val="24"/>
        </w:rPr>
        <w:tab/>
        <w:t>550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6. hely</w:t>
      </w:r>
      <w:r w:rsidRPr="005963EC">
        <w:rPr>
          <w:rFonts w:cstheme="minorHAnsi"/>
          <w:sz w:val="24"/>
          <w:szCs w:val="24"/>
        </w:rPr>
        <w:tab/>
        <w:t>500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7. hely</w:t>
      </w:r>
      <w:r w:rsidRPr="005963EC">
        <w:rPr>
          <w:rFonts w:cstheme="minorHAnsi"/>
          <w:sz w:val="24"/>
          <w:szCs w:val="24"/>
        </w:rPr>
        <w:tab/>
        <w:t>450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8. hely</w:t>
      </w:r>
      <w:r w:rsidRPr="005963EC">
        <w:rPr>
          <w:rFonts w:cstheme="minorHAnsi"/>
          <w:sz w:val="24"/>
          <w:szCs w:val="24"/>
        </w:rPr>
        <w:tab/>
        <w:t>400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9. hely</w:t>
      </w:r>
      <w:r w:rsidRPr="005963EC">
        <w:rPr>
          <w:rFonts w:cstheme="minorHAnsi"/>
          <w:sz w:val="24"/>
          <w:szCs w:val="24"/>
        </w:rPr>
        <w:tab/>
        <w:t>350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lastRenderedPageBreak/>
        <w:t>10. hely</w:t>
      </w:r>
      <w:r w:rsidRPr="005963EC">
        <w:rPr>
          <w:rFonts w:cstheme="minorHAnsi"/>
          <w:sz w:val="24"/>
          <w:szCs w:val="24"/>
        </w:rPr>
        <w:tab/>
        <w:t>300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11. hely</w:t>
      </w:r>
      <w:r w:rsidRPr="005963EC">
        <w:rPr>
          <w:rFonts w:cstheme="minorHAnsi"/>
          <w:sz w:val="24"/>
          <w:szCs w:val="24"/>
        </w:rPr>
        <w:tab/>
        <w:t>250 pont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12. helytől</w:t>
      </w:r>
      <w:r w:rsidRPr="005963EC">
        <w:rPr>
          <w:rFonts w:cstheme="minorHAnsi"/>
          <w:sz w:val="24"/>
          <w:szCs w:val="24"/>
        </w:rPr>
        <w:tab/>
        <w:t>200 pont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A VERSENYSOROZAT FŐDÍJAI, ÖSSZESÍTETT DÍJAZÁS</w:t>
      </w: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DÍJAK</w:t>
      </w:r>
    </w:p>
    <w:p w:rsidR="00AA0862" w:rsidRPr="005963EC" w:rsidRDefault="00AA0862" w:rsidP="00AA0862">
      <w:pPr>
        <w:rPr>
          <w:rFonts w:cstheme="minorHAnsi"/>
          <w:b/>
          <w:i/>
          <w:sz w:val="24"/>
          <w:szCs w:val="24"/>
        </w:rPr>
      </w:pPr>
      <w:r w:rsidRPr="005963EC">
        <w:rPr>
          <w:rFonts w:cstheme="minorHAnsi"/>
          <w:b/>
          <w:i/>
          <w:sz w:val="24"/>
          <w:szCs w:val="24"/>
        </w:rPr>
        <w:t>Bruttó 1. helyezett</w:t>
      </w:r>
      <w:r w:rsidRPr="005963EC">
        <w:rPr>
          <w:rFonts w:cstheme="minorHAnsi"/>
          <w:b/>
          <w:i/>
          <w:sz w:val="24"/>
          <w:szCs w:val="24"/>
        </w:rPr>
        <w:tab/>
        <w:t>50.000 Ft értékű Highland szolgáltatás</w:t>
      </w:r>
    </w:p>
    <w:p w:rsidR="00AA0862" w:rsidRDefault="00AA0862" w:rsidP="00AA0862">
      <w:pPr>
        <w:rPr>
          <w:rFonts w:cstheme="minorHAnsi"/>
          <w:b/>
          <w:i/>
          <w:sz w:val="24"/>
          <w:szCs w:val="24"/>
        </w:rPr>
      </w:pPr>
      <w:r w:rsidRPr="005963EC">
        <w:rPr>
          <w:rFonts w:cstheme="minorHAnsi"/>
          <w:b/>
          <w:i/>
          <w:sz w:val="24"/>
          <w:szCs w:val="24"/>
        </w:rPr>
        <w:t>Nettó összesített 1. helyezett</w:t>
      </w:r>
      <w:r w:rsidRPr="005963EC">
        <w:rPr>
          <w:rFonts w:cstheme="minorHAnsi"/>
          <w:b/>
          <w:i/>
          <w:sz w:val="24"/>
          <w:szCs w:val="24"/>
        </w:rPr>
        <w:tab/>
        <w:t>50.000 Ft értékű Highland szolgáltatás</w:t>
      </w:r>
    </w:p>
    <w:p w:rsidR="005963EC" w:rsidRPr="005963EC" w:rsidRDefault="005963EC" w:rsidP="00AA0862">
      <w:pPr>
        <w:rPr>
          <w:rFonts w:cstheme="minorHAnsi"/>
          <w:b/>
          <w:i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b/>
          <w:sz w:val="24"/>
          <w:szCs w:val="24"/>
        </w:rPr>
      </w:pPr>
      <w:r w:rsidRPr="005963EC">
        <w:rPr>
          <w:rFonts w:cstheme="minorHAnsi"/>
          <w:b/>
          <w:sz w:val="24"/>
          <w:szCs w:val="24"/>
        </w:rPr>
        <w:t>A VERSENYSOROZAT EGÉSZÉT ÉRINTŐ SPECIÁLIS SZABÁLYOK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Életkor miatt év közben nem lehetséges a kategóriaváltás. A versenyző a versenysorozat kezdetekor döntheti el, hogy melyik kategóriában kíván indulni (junior és </w:t>
      </w:r>
      <w:proofErr w:type="spellStart"/>
      <w:r w:rsidRPr="005963EC">
        <w:rPr>
          <w:rFonts w:cstheme="minorHAnsi"/>
          <w:sz w:val="24"/>
          <w:szCs w:val="24"/>
        </w:rPr>
        <w:t>senior</w:t>
      </w:r>
      <w:proofErr w:type="spellEnd"/>
      <w:r w:rsidRPr="005963EC">
        <w:rPr>
          <w:rFonts w:cstheme="minorHAnsi"/>
          <w:sz w:val="24"/>
          <w:szCs w:val="24"/>
        </w:rPr>
        <w:t xml:space="preserve"> kategóriákra vonatkozik).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versenysorozat alatt kategóriaváltás nem lehetséges.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 xml:space="preserve">Figyelembe véve a Magyar Golf Szövetség ajánlását, a negyvenhat </w:t>
      </w:r>
      <w:proofErr w:type="spellStart"/>
      <w:r w:rsidRPr="005963EC">
        <w:rPr>
          <w:rFonts w:cstheme="minorHAnsi"/>
          <w:sz w:val="24"/>
          <w:szCs w:val="24"/>
        </w:rPr>
        <w:t>stableford</w:t>
      </w:r>
      <w:proofErr w:type="spellEnd"/>
      <w:r w:rsidRPr="005963EC">
        <w:rPr>
          <w:rFonts w:cstheme="minorHAnsi"/>
          <w:sz w:val="24"/>
          <w:szCs w:val="24"/>
        </w:rPr>
        <w:t xml:space="preserve"> pont feletti eredmények nem kerülnek díjazásra, de a versenysorozatban a pontokat megkapja a versenyző.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Amennyiben az év során a versenyzőt a saját klubja, vagy a Magyar Golf Szövetség etikai vagy más vétség ügyében elmarasztalja, úgy a versenyző automatikusan kizárásra kerül a versenysorozatból és nem tarthat igényt a versenysorozat díjaira sem.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A szervezők fenntartják a változtatás jogát.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R</w:t>
      </w:r>
      <w:proofErr w:type="gramStart"/>
      <w:r w:rsidRPr="005963EC">
        <w:rPr>
          <w:rFonts w:cstheme="minorHAnsi"/>
          <w:sz w:val="24"/>
          <w:szCs w:val="24"/>
        </w:rPr>
        <w:t>.S</w:t>
      </w:r>
      <w:proofErr w:type="gramEnd"/>
      <w:r w:rsidRPr="005963EC">
        <w:rPr>
          <w:rFonts w:cstheme="minorHAnsi"/>
          <w:sz w:val="24"/>
          <w:szCs w:val="24"/>
        </w:rPr>
        <w:t>.V.P.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Budapest Highland Golf Club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r w:rsidRPr="005963EC">
        <w:rPr>
          <w:rFonts w:cstheme="minorHAnsi"/>
          <w:sz w:val="24"/>
          <w:szCs w:val="24"/>
        </w:rPr>
        <w:t>1224 Budapest, Dózsa György út 99-103,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gramStart"/>
      <w:r w:rsidRPr="005963EC">
        <w:rPr>
          <w:rFonts w:cstheme="minorHAnsi"/>
          <w:sz w:val="24"/>
          <w:szCs w:val="24"/>
        </w:rPr>
        <w:t>tel</w:t>
      </w:r>
      <w:proofErr w:type="gramEnd"/>
      <w:r w:rsidRPr="005963EC">
        <w:rPr>
          <w:rFonts w:cstheme="minorHAnsi"/>
          <w:sz w:val="24"/>
          <w:szCs w:val="24"/>
        </w:rPr>
        <w:t>.: +36 70 932 5539</w:t>
      </w:r>
    </w:p>
    <w:p w:rsidR="00AA0862" w:rsidRPr="005963EC" w:rsidRDefault="00AA0862" w:rsidP="00AA0862">
      <w:pPr>
        <w:rPr>
          <w:rFonts w:cstheme="minorHAnsi"/>
          <w:sz w:val="24"/>
          <w:szCs w:val="24"/>
        </w:rPr>
      </w:pPr>
      <w:proofErr w:type="gramStart"/>
      <w:r w:rsidRPr="005963EC">
        <w:rPr>
          <w:rFonts w:cstheme="minorHAnsi"/>
          <w:sz w:val="24"/>
          <w:szCs w:val="24"/>
        </w:rPr>
        <w:t>e-mail</w:t>
      </w:r>
      <w:proofErr w:type="gramEnd"/>
      <w:r w:rsidRPr="005963EC">
        <w:rPr>
          <w:rFonts w:cstheme="minorHAnsi"/>
          <w:sz w:val="24"/>
          <w:szCs w:val="24"/>
        </w:rPr>
        <w:t>: recepcio@highlandgolf.hu</w:t>
      </w:r>
    </w:p>
    <w:sectPr w:rsidR="00AA0862" w:rsidRPr="005963EC" w:rsidSect="00AA0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5674B"/>
    <w:multiLevelType w:val="multilevel"/>
    <w:tmpl w:val="D62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62"/>
    <w:rsid w:val="002815AD"/>
    <w:rsid w:val="00313474"/>
    <w:rsid w:val="005963EC"/>
    <w:rsid w:val="00A42923"/>
    <w:rsid w:val="00AA0862"/>
    <w:rsid w:val="00B00D1B"/>
    <w:rsid w:val="00B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A55E-159A-485C-BC9A-FFF30CF7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A0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ghlandgolf.hu/versenyek-2024/highland-platina-versenysorozat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1236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4</cp:revision>
  <dcterms:created xsi:type="dcterms:W3CDTF">2024-06-24T11:53:00Z</dcterms:created>
  <dcterms:modified xsi:type="dcterms:W3CDTF">2024-06-24T13:12:00Z</dcterms:modified>
</cp:coreProperties>
</file>